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4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北京同仁堂医养产业投资集团有限公司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管理培训生岗进入面试人员名单及相关安排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4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各位考生: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现邀请通过资格复审的同学参加面试，具体信息如下：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一、面试时间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暂定11月28日下午14:00-17:00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组织人事部将提前3天通过短信形式发送面试链接，各位考生可通过面试链接在线选择合适自己的时间段。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二、面试方式及内容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本次面试采用线下面试。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进入面试人员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王艺真、冉扬雪、叶治东、孙洪昊、赵欣然、吴艳艳、杜天依、龚晨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面试地点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北京市东城区广渠门内大街47号雍贵中心A座5层；乘车路线：地铁7号线-广渠门内站A西北口，或地铁5号线-磁器口站F1东北口，或培新街（公交站）-57路、23路、8路、12路环行。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五、注意事项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考生须在11月25日17:00前从面试链接中选择面试时间，逾期未确认面试时间的视为自动放弃。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面试时请携带身份证，在雍贵中心A座1层咨询台凭身份证换取二维码，在A座闸机口处扫描二维码进入5层办公区。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3.请考生仔细阅读本公告事项，认真做好有关准备，务必保持报名时提供的联系电话通讯畅通。如有疑问，请电话咨询联系：马老师，010-87878320。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20" w:firstLineChars="1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北京同仁堂医养产业投资集团有限公司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2023年11月14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20" w:firstLineChars="1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jc w:val="righ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15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2DEAE"/>
    <w:multiLevelType w:val="singleLevel"/>
    <w:tmpl w:val="C5C2DEA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ZTIxMGViYWY2MjVhMmE1YjM4OWJkNDkyYTk4YmIifQ=="/>
  </w:docVars>
  <w:rsids>
    <w:rsidRoot w:val="15670631"/>
    <w:rsid w:val="05A4152B"/>
    <w:rsid w:val="15670631"/>
    <w:rsid w:val="16FC124C"/>
    <w:rsid w:val="20C71A80"/>
    <w:rsid w:val="3B0E1A23"/>
    <w:rsid w:val="506950CD"/>
    <w:rsid w:val="51D51172"/>
    <w:rsid w:val="5A9F7C3A"/>
    <w:rsid w:val="5B9178AF"/>
    <w:rsid w:val="61950D0A"/>
    <w:rsid w:val="65A7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2023-11-06T08:38:00Z</dcterms:created>
  <dc:creator>马菲</dc:creator>
  <cp:lastModifiedBy>6</cp:lastModifiedBy>
  <dcterms:modified xsi:type="dcterms:W3CDTF">2023-11-14T05:48:39Z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BEFE088B2E224DECAA273EF1B2147AB0_13</vt:lpwstr>
  </property>
</Properties>
</file>